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VI/78/2019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zasad i trybu przyznawania Stypendiów Powiatu Tarnogórskiego uzdolnionej młodzieży pobierającej naukę na terenie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90t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września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systemie oświaty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przeprowadzonych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tryb przyznawania Stypendiów Powiatu Tarnogórskiego uzdolnionej młodzieży pobierającej naukę na terenie Powiatu Tarnogórskiego, stanowiące załącznik do niniejszej uchwały.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XXIV/249/2012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2012 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trybu przyznawania Stypendiów Powiatu Tarnogórskiego uzdolnionej młodzieży Powiatu Tarnogórskiego.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Dzienniku Urzędowym Województwa Śląskiego.  </w:t>
      </w:r>
    </w:p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55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VI/78/2019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PRZYZNAWANIA STYPENDIUM POWIATU TARNOGÓRSKIEGO UZDOLNIONEJ MŁODZIEŻY POBIERAJĄCEJ NAUKĘ NA TERENIE POWIATU TARNOGÓRSKIEGO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Powiatu Tarnogórskiego może otrzymać uczeń pobierający naukę na terenie Powiatu Tarnogórskiego.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jest przyznawane uczniowi za wyniki uzyskane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ponadpodstawowej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szkolnym poprzedzającym uzyskanie stypendium.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jest wyróżnieniem indywidualnym dla ucznia, którego zainteresowania wykraczają poza obowiązujący program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 może poszczycić się znaczącymi osiągnięciami naukowymi, artystycznymi lub sportowymi.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może być udzielone uczniowi, który uzyskał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szkolnym poprzedzającym ubieganie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średnią ocen co najmniej 4,8 oraz spełnia co najmniej jedno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kryteriów: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osiągnięcia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olimpiadach, konkursach, turniejach na szczeblu krajowymi międzynarodowym - laureaci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finaliści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wybitne osiągnięcia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naukowo-badawczej,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znaczące osiągnięcia artystyczne, sportowe,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autorem prac naukowych,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prowadzi działalność społeczną na rzecz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lub prowadzi działalność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wolontariatu,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uczestniczy we współpracy międzynarodowej,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edukacji obywatelskiej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patriotycznej,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reprezentuje Powiat Tarnogórski podczas uroczystości państwowych.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przyznawane jest uczniowi, który udokumentuje uzyskane osiągnięcia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ostatniego roku szkolnego.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Stypendia przyznaje się na okres jednego roku szkolnego, od września do czerwca następnego roku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tj. na okres dziesięciu miesięcy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dziesięciu transzach, natomiast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klasach programowo najwyższych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dłużej niż do zakończenia zajęć dydaktycznych tj. na okres ośmiu miesięcy, od września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kwietnia,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ośmiu transzach.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stypendium może wystąpić: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rodzice lub prawni opiekunowie,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prezes klubu sportowego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opiekun koła zainteresowań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placówce oświatowej,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pełnoletni uczeń.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wniosku należy dołączyć: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aktualne zaświadczenie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uczęszczaniu ucznia do szkoły,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kserokopię świadectwa promocyjnego - potwierdzoną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przez dyrektora szkoły lub osobę przez niego upoważnioną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uwierzytelnione przez dyrektora szkoły lub osobę przez niego upoważnioną kserokopie dokumentów potwierdzających osiągnięcia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PIT-2A.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Stypendium należy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kancelarii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 Górach do 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danego roku.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Zgłoszenia kandydatów dokonuje się na formularzu, którego wzór stanowi załącznik do niniejszych zasad.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niekompletne oraz złożone po terminie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rozpatrywane.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przyznaniu Stypendium podejmuje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Komisji Stypendialnej powołanej przez Zarząd Powiatu.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Decyzja Zarządu Powiatu jest ostateczna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przysługuje od niej odwołanie.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Powiatu Tarnogórskiego wręcza Starosta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okazji inauguracji roku szkolnego.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zobowiązania stron określa umowa zawarta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pełnoletnim uczniem, rodzicem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lub opiekunem prawnym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Zarządem Powiatu.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Stypendystów umieszcza się na stronie internetowej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rażącego naruszenia przez Stypendystę obowiązków ucznia wynikających ze statutu szkoły, przyznający Stypendium może cofnąć lub wstrzymać jego wypłatę.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Uczeń traci prawo do Stypendium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skreślenia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uczniów lub rezygnacji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 podlega zwrotowi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przerwania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 rozumiane jako skreślenie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listy uczniów lub rezygnacja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Wnioskujący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Stypendium,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6, zobowiązany jest poinformować Zarząd Powiatu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fakcie przerwania przez ucznia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ten fakt nastąpił.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Przerwanie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przez Stypendystę oznacza utratę prawa do pobierania kolejnych transz Stypendium oraz do zwrotu pobranego Stypendium.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pozbawieniu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zwrocie Stypendium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rozwiązaniu umowy,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14, każdorazowo podejmować będzie Zarząd Powiatu.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Stypendystów oraz wysokość Stypendium ustala corocznie Zarząd Powiatu.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przeznaczonych na finansowanie stypendiów uzależniona jest od wysokości środków zaplanowanych na ten cel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latach.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przyznawania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Stypendiów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uzdolnionej młodzieży pobierającej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naukę na terenie Powiatu Tarnogórskiego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Stypendium Powiatu Tarnogórskiego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przyznawania Stypendium Powiatu Tarnogórskiego uzdolnionej młodzieży pobierającej naukę na terenie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(zał. do uchwały nr VI/78/2019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przyznawania Stypendiów Powiatu Tarnogórskiego uzdolnionej młodzieży pobierającej naukę na terenie Powiatu Tarnogórskiego), wnoszę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stypendium dla: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osobowe kandydata: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urodzenia..............................................................................................................................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kontaktowy numer telefonu 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szkoły 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klasa 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Średnia ocen za ostatni rok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Dotychczasowe osiągnięcia naukowe, artystyczne, sportowe (udział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olimpiadach, konkursach, festiwalach, turniejach, zrealizowane projekty naukowe, publikacje, osiągnięcia artystyczne itp.)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Wnioskujący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Instytucja/organizacja/osoba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……………………………………..…….………………………………...………………………………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oraz funkcja osoby zgłaszającej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....................................................................................………………….............….......................................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wnioskującego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aktualne zaświadczenie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uczęszczaniu ucznia do szkoły,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kserokopię świadectwa promocyjnego - potwierdzoną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przez dyrektora szkoły lub osobę przez niego upoważnioną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uwierzytelnione przez dyrektora szkoły lub osobę przez niego upoważnioną kserokopie dokumentów potwierdzających osiągnięcia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PIT-2A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wnioskodawcy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danych) informuję, iż: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jest Starosta Tarnogórski: 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email: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  email: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 (32) 381-37-65,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rozpatrzenia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stypendium Powiatu Tarnogórskiego,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przyznania stypendium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umowy stypendialnej, na podstawie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 xml:space="preserve">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a. cytowanego powyżej 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będą instytucje oraz podmioty uprawnione do ich uzyskania na podstawie stosownych przepisów prawa, uczestniczące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procedurze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przyznaniem stypendiów Powiatu Tarnogórskiego,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niezbędny do rozpatrzenia wniosku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realizacji umowy,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jej zakończeniu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celach archiwalnych,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rozporządzeniem Prezesa Rady Ministrów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instrukcji kancelaryjnej, jednolitych rzeczowych wykazów akt oraz instrukcji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działania archiwów zakładowych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67),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Pani/Pan: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dostępu do treści swoich danych,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ich sprostowania,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ograniczenia przetwarzania,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wniesienia sprzeciwu wobec przetwarzania danych osobowych (art.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rozporządzenia),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przetwarzania (jeżeli przetwarzanie odbywa się na podstawie zgody), którego dokonano na podstawie zgody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 jej cofnięciem,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posiada Pani/Pan prawa do: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usunięcia danych (art.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b) rozporządzenia),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przenoszenia danych,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(Biuro Prezesa Urzędu Ochrony Danych Osobowych (PUODO); ul. Stawki 2; 00-193 Warszawa),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Pani/Pan zobowiązana do ich podania,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brak możliwości rozpatrzenia wniosku,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przestawiona treść klauzuli informacyjnej wynikającej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obowiązku informacyjnego zawartego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RODO jest dla mnie zrozumiała.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wnioskodawcy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5FC9FF0C-C741-4AEC-B5C2-28B31E542DB8.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5FC9FF0C-C741-4AEC-B5C2-28B31E542DB8.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5FC9FF0C-C741-4AEC-B5C2-28B31E542DB8.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Dz.U. z 2018r. poz. 1560, poz. 1669, poz. 2245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poz. 723, poz. 1365; Dz. U. z 2019r. poz. 37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VI/78/2019 z dnia 30 kwietnia 2019 r.</dc:title>
  <dc:subject>w sprawie przyjęcia zasad i^trybu przyznawania Stypendiów Powiatu Tarnogórskiego uzdolnionej młodzieży pobierającej naukę na terenie Powiatu Tarnogórskiego</dc:subject>
  <dc:creator>nr367</dc:creator>
  <cp:lastModifiedBy>nr367</cp:lastModifiedBy>
  <cp:revision>1</cp:revision>
  <dcterms:created xsi:type="dcterms:W3CDTF">2019-05-06T12:14:24Z</dcterms:created>
  <dcterms:modified xsi:type="dcterms:W3CDTF">2019-05-06T12:14:24Z</dcterms:modified>
  <cp:category>Akt prawny</cp:category>
</cp:coreProperties>
</file>