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78ED63B0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</w:t>
      </w:r>
      <w:r w:rsidR="003359DB">
        <w:rPr>
          <w:rFonts w:ascii="Arial" w:hAnsi="Arial" w:cs="Arial"/>
          <w:sz w:val="18"/>
          <w:szCs w:val="16"/>
        </w:rPr>
        <w:t xml:space="preserve">                            </w:t>
      </w:r>
      <w:r w:rsidRPr="00E175E7">
        <w:rPr>
          <w:rFonts w:ascii="Arial" w:hAnsi="Arial" w:cs="Arial"/>
          <w:sz w:val="18"/>
          <w:szCs w:val="16"/>
        </w:rPr>
        <w:t>(Dz. U. z 202</w:t>
      </w:r>
      <w:r w:rsidR="004E3295">
        <w:rPr>
          <w:rFonts w:ascii="Arial" w:hAnsi="Arial" w:cs="Arial"/>
          <w:sz w:val="18"/>
          <w:szCs w:val="16"/>
        </w:rPr>
        <w:t>6</w:t>
      </w:r>
      <w:r w:rsidRPr="00E175E7">
        <w:rPr>
          <w:rFonts w:ascii="Arial" w:hAnsi="Arial" w:cs="Arial"/>
          <w:sz w:val="18"/>
          <w:szCs w:val="16"/>
        </w:rPr>
        <w:t xml:space="preserve"> r. </w:t>
      </w:r>
      <w:r w:rsidR="00DA6763">
        <w:rPr>
          <w:rFonts w:ascii="Arial" w:hAnsi="Arial" w:cs="Arial"/>
          <w:sz w:val="18"/>
          <w:szCs w:val="16"/>
        </w:rPr>
        <w:t xml:space="preserve">poz. </w:t>
      </w:r>
      <w:r w:rsidR="004E3295">
        <w:rPr>
          <w:rFonts w:ascii="Arial" w:hAnsi="Arial" w:cs="Arial"/>
          <w:sz w:val="18"/>
          <w:szCs w:val="16"/>
        </w:rPr>
        <w:t>524</w:t>
      </w:r>
      <w:r w:rsidR="00DA6763">
        <w:rPr>
          <w:rFonts w:ascii="Arial" w:hAnsi="Arial" w:cs="Arial"/>
          <w:sz w:val="18"/>
          <w:szCs w:val="16"/>
        </w:rPr>
        <w:t xml:space="preserve"> </w:t>
      </w:r>
      <w:r w:rsidR="004E3295">
        <w:rPr>
          <w:rFonts w:ascii="Arial" w:hAnsi="Arial" w:cs="Arial"/>
          <w:sz w:val="18"/>
          <w:szCs w:val="16"/>
        </w:rPr>
        <w:t>z późn. zm.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7312397F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  <w:r w:rsidR="00DA29BD">
        <w:rPr>
          <w:rFonts w:ascii="Arial" w:hAnsi="Arial" w:cs="Arial"/>
          <w:iCs/>
          <w:sz w:val="20"/>
          <w:szCs w:val="20"/>
        </w:rPr>
        <w:t xml:space="preserve"> Starosta Tarnogórski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B0738DC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2" w:name="_Hlk202251849"/>
      <w:r w:rsidRPr="003E3659">
        <w:rPr>
          <w:rFonts w:ascii="Arial" w:hAnsi="Arial" w:cs="Arial"/>
          <w:iCs/>
          <w:sz w:val="20"/>
          <w:szCs w:val="20"/>
        </w:rPr>
        <w:t>Imię i nazwisko lub nazwa: ……………………………………………………………………………………</w:t>
      </w:r>
    </w:p>
    <w:p w14:paraId="2F1D13F5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Kraj: ………………………………………………………………………………………………………………</w:t>
      </w:r>
    </w:p>
    <w:p w14:paraId="09937526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Województwo: …………………………………………………………………………………………..………</w:t>
      </w:r>
    </w:p>
    <w:p w14:paraId="7901EFCB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Powiat: ………………………………………………………………………………………………………...…</w:t>
      </w:r>
    </w:p>
    <w:p w14:paraId="5A593967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Gmina: ……………………………………………………………………………………………………………</w:t>
      </w:r>
    </w:p>
    <w:p w14:paraId="2BFC0B99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Ulica: ………………………………………………………………………………………………………..……</w:t>
      </w:r>
    </w:p>
    <w:p w14:paraId="7F55A4A0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Nr domu: …………………………………………………………………………………………………………</w:t>
      </w:r>
    </w:p>
    <w:p w14:paraId="1399893C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Nr lokalu: …………………………………………………………………………………………………………</w:t>
      </w:r>
    </w:p>
    <w:p w14:paraId="0432870F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………………………………………………………………………………………………….…</w:t>
      </w:r>
    </w:p>
    <w:p w14:paraId="21741022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……………………………………………………………………………………………………</w:t>
      </w:r>
    </w:p>
    <w:p w14:paraId="3FF480F2" w14:textId="7F562DAF" w:rsidR="00DA29BD" w:rsidRDefault="003359DB" w:rsidP="00DA29BD">
      <w:pPr>
        <w:pStyle w:val="Nagwek1"/>
        <w:spacing w:before="0"/>
        <w:rPr>
          <w:rFonts w:ascii="Arial" w:hAnsi="Arial" w:cs="Arial"/>
          <w:iCs/>
          <w:sz w:val="20"/>
          <w:szCs w:val="20"/>
        </w:rPr>
      </w:pPr>
      <w:r w:rsidRPr="003359DB">
        <w:rPr>
          <w:rFonts w:ascii="Arial" w:eastAsia="Times New Roman" w:hAnsi="Arial" w:cs="Arial"/>
          <w:iCs/>
          <w:color w:val="auto"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  <w:r>
        <w:rPr>
          <w:rFonts w:ascii="Arial" w:eastAsia="Times New Roman" w:hAnsi="Arial" w:cs="Arial"/>
          <w:iCs/>
          <w:color w:val="auto"/>
          <w:sz w:val="20"/>
          <w:szCs w:val="20"/>
          <w:lang w:eastAsia="pl-PL"/>
        </w:rPr>
        <w:t>.</w:t>
      </w:r>
    </w:p>
    <w:p w14:paraId="20E0C411" w14:textId="54D30F08" w:rsidR="002425CA" w:rsidRPr="00F10FF7" w:rsidRDefault="002425CA" w:rsidP="00DA29B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bookmarkEnd w:id="2"/>
    <w:p w14:paraId="7A4A4327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…………………………………………………………………………………………………………….…</w:t>
      </w:r>
    </w:p>
    <w:p w14:paraId="0DFF3658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12D47529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7B9F594B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</w:t>
      </w:r>
    </w:p>
    <w:p w14:paraId="2B318351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……………………………………………………………………………………………………………...</w:t>
      </w:r>
    </w:p>
    <w:p w14:paraId="258771A6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581FC21F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556710C7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……………………………………………………………………………………………………..</w:t>
      </w:r>
    </w:p>
    <w:p w14:paraId="6DFB833F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709F4773" w14:textId="77777777" w:rsidR="00DA29BD" w:rsidRDefault="00DA29BD" w:rsidP="00DA29BD">
      <w:pPr>
        <w:pStyle w:val="Nagwek1"/>
        <w:spacing w:before="0"/>
        <w:rPr>
          <w:rFonts w:ascii="Arial" w:hAnsi="Arial" w:cs="Arial"/>
          <w:iCs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3" w:name="_Hlk188121546"/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3"/>
      <w:r w:rsidRPr="00DA29B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A29B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DA29BD">
        <w:rPr>
          <w:rFonts w:ascii="Arial" w:hAnsi="Arial" w:cs="Arial"/>
          <w:iCs/>
          <w:sz w:val="20"/>
          <w:szCs w:val="20"/>
        </w:rPr>
        <w:t>………………………………………………………………………….</w:t>
      </w:r>
    </w:p>
    <w:p w14:paraId="111E59A2" w14:textId="2920F68D" w:rsidR="002425CA" w:rsidRPr="00F10FF7" w:rsidRDefault="002425CA" w:rsidP="00DA29B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370FD9F4" w14:textId="77777777" w:rsidR="002425CA" w:rsidRPr="002425CA" w:rsidRDefault="00000000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503FEF28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5" w:name="_Hlk60938603"/>
      <w:bookmarkStart w:id="6" w:name="_Hlk224042103"/>
      <w:bookmarkEnd w:id="4"/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5"/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………………………………………………………………………………………………….</w:t>
      </w:r>
    </w:p>
    <w:p w14:paraId="3FC69FFB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41F440D7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52685E15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  <w:bookmarkEnd w:id="6"/>
    </w:p>
    <w:p w14:paraId="08EE2DA4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3459902C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………………………………………………………………………………………………………………</w:t>
      </w:r>
    </w:p>
    <w:p w14:paraId="6AFCA62C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797FDD0B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394FE0F6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Miejscowość: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</w:t>
      </w:r>
    </w:p>
    <w:p w14:paraId="487621D9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…………………………………………………………………………………………………….</w:t>
      </w:r>
    </w:p>
    <w:p w14:paraId="76FD4B8F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…………………………………………………………………………..</w:t>
      </w:r>
    </w:p>
    <w:bookmarkEnd w:id="7"/>
    <w:p w14:paraId="6E48A2F5" w14:textId="77777777" w:rsidR="00DA29BD" w:rsidRPr="000839C3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E-mail / nr tel. (nieobowiązkowo):………………………………………………………………………..……..</w:t>
      </w:r>
    </w:p>
    <w:p w14:paraId="7459F877" w14:textId="178C9975" w:rsidR="002425CA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8" w:name="_Hlk39498107"/>
    </w:p>
    <w:p w14:paraId="755B89B6" w14:textId="77777777" w:rsidR="003359DB" w:rsidRPr="003359DB" w:rsidRDefault="003359DB" w:rsidP="003359DB">
      <w:pPr>
        <w:pStyle w:val="Bezodstpw"/>
        <w:rPr>
          <w:rFonts w:ascii="Arial" w:hAnsi="Arial" w:cs="Arial"/>
          <w:sz w:val="10"/>
          <w:szCs w:val="10"/>
        </w:rPr>
      </w:pPr>
    </w:p>
    <w:p w14:paraId="036B6420" w14:textId="77777777" w:rsidR="0072525E" w:rsidRDefault="0072525E" w:rsidP="0072525E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9ECCAEF" w14:textId="77777777" w:rsidR="0072525E" w:rsidRDefault="0072525E" w:rsidP="0072525E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055EF17C" w14:textId="1C320C37" w:rsidR="0072525E" w:rsidRPr="0072525E" w:rsidRDefault="0072525E" w:rsidP="0072525E">
      <w:p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AC1E0E4" w14:textId="1A467B48" w:rsidR="002425CA" w:rsidRDefault="002425CA" w:rsidP="0072525E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72525E">
        <w:rPr>
          <w:rFonts w:ascii="Arial" w:hAnsi="Arial" w:cs="Arial"/>
          <w:b/>
          <w:bCs/>
          <w:sz w:val="22"/>
          <w:szCs w:val="22"/>
        </w:rPr>
        <w:t>5. ZAMIERZONY SPOSÓB UŻYTKOWANIA OBIEKTU BUDOWLANEGO LUB JEGO CZĘŚCI</w:t>
      </w:r>
    </w:p>
    <w:p w14:paraId="1A239AA0" w14:textId="77777777" w:rsidR="003359DB" w:rsidRPr="003359DB" w:rsidRDefault="003359DB" w:rsidP="0072525E">
      <w:pPr>
        <w:pStyle w:val="Bezodstpw"/>
        <w:rPr>
          <w:rFonts w:ascii="Arial" w:hAnsi="Arial" w:cs="Arial"/>
          <w:b/>
          <w:bCs/>
          <w:sz w:val="10"/>
          <w:szCs w:val="10"/>
        </w:rPr>
      </w:pPr>
    </w:p>
    <w:p w14:paraId="439E2598" w14:textId="77777777" w:rsidR="0072525E" w:rsidRDefault="0072525E" w:rsidP="0072525E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5150F70" w14:textId="77777777" w:rsidR="0072525E" w:rsidRDefault="0072525E" w:rsidP="0072525E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7775C5D" w14:textId="33FDFFA6" w:rsidR="0072525E" w:rsidRPr="0072525E" w:rsidRDefault="0072525E" w:rsidP="0072525E">
      <w:pPr>
        <w:pStyle w:val="Bezodstpw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A33C686" w14:textId="77777777" w:rsidR="0072525E" w:rsidRDefault="0072525E" w:rsidP="0072525E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20D4A221" w14:textId="4C7B1DD1" w:rsidR="002425CA" w:rsidRDefault="002425CA" w:rsidP="0072525E">
      <w:pPr>
        <w:pStyle w:val="Bezodstpw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72525E">
        <w:rPr>
          <w:rFonts w:ascii="Arial" w:hAnsi="Arial" w:cs="Arial"/>
          <w:b/>
          <w:bCs/>
          <w:sz w:val="22"/>
          <w:szCs w:val="22"/>
        </w:rPr>
        <w:t>6. DANE OBIEKTU BUDOWLANEGO LUB JEGO CZĘŚCI</w:t>
      </w:r>
      <w:r w:rsidRPr="0072525E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20B606FF" w14:textId="77777777" w:rsidR="003359DB" w:rsidRPr="0072525E" w:rsidRDefault="003359DB" w:rsidP="0072525E">
      <w:pPr>
        <w:pStyle w:val="Bezodstpw"/>
        <w:rPr>
          <w:rFonts w:ascii="Arial" w:hAnsi="Arial" w:cs="Arial"/>
          <w:b/>
          <w:bCs/>
          <w:iCs/>
          <w:sz w:val="22"/>
          <w:szCs w:val="22"/>
        </w:rPr>
      </w:pPr>
    </w:p>
    <w:bookmarkEnd w:id="8"/>
    <w:p w14:paraId="42DFDA81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Województwo: …………………………………………………………………………………………………..</w:t>
      </w:r>
    </w:p>
    <w:p w14:paraId="20CE5BAF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Powiat: ……………………………………………………………………………………………………………</w:t>
      </w:r>
    </w:p>
    <w:p w14:paraId="27A013BB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Gmina: ……………………………………………………………………………………………………………</w:t>
      </w:r>
    </w:p>
    <w:p w14:paraId="4321A787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Ulica: ……………………………………………………………………………………………………………..</w:t>
      </w:r>
    </w:p>
    <w:p w14:paraId="7D24C187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Nr domu: …………………………………………………………………………………………………………</w:t>
      </w:r>
    </w:p>
    <w:p w14:paraId="06214FEF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…………………………………………………………………………………………………….</w:t>
      </w:r>
    </w:p>
    <w:p w14:paraId="470428EA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…………………………………………………………………………………………………..</w:t>
      </w:r>
    </w:p>
    <w:p w14:paraId="0429F487" w14:textId="77777777" w:rsidR="00DA29BD" w:rsidRPr="00DA29BD" w:rsidRDefault="00DA29BD" w:rsidP="00DA29BD">
      <w:pPr>
        <w:pStyle w:val="Nagwek1"/>
        <w:spacing w:before="0"/>
        <w:rPr>
          <w:rFonts w:ascii="Arial" w:hAnsi="Arial" w:cs="Arial"/>
          <w:iCs/>
          <w:color w:val="auto"/>
          <w:sz w:val="20"/>
          <w:szCs w:val="20"/>
        </w:rPr>
      </w:pPr>
      <w:r w:rsidRPr="00DA29BD">
        <w:rPr>
          <w:rFonts w:ascii="Arial" w:hAnsi="Arial" w:cs="Arial"/>
          <w:iCs/>
          <w:color w:val="auto"/>
          <w:sz w:val="20"/>
          <w:szCs w:val="20"/>
        </w:rPr>
        <w:t>Identyfikator działki ewidencyjnej</w:t>
      </w:r>
      <w:r w:rsidRPr="00DA29BD">
        <w:rPr>
          <w:rStyle w:val="Odwoanieprzypisukocowego"/>
          <w:rFonts w:ascii="Arial" w:hAnsi="Arial" w:cs="Arial"/>
          <w:iCs/>
          <w:color w:val="auto"/>
          <w:sz w:val="20"/>
          <w:szCs w:val="20"/>
        </w:rPr>
        <w:endnoteReference w:id="3"/>
      </w:r>
      <w:r w:rsidRPr="00DA29BD">
        <w:rPr>
          <w:rFonts w:ascii="Arial" w:hAnsi="Arial" w:cs="Arial"/>
          <w:iCs/>
          <w:color w:val="auto"/>
          <w:sz w:val="20"/>
          <w:szCs w:val="20"/>
          <w:vertAlign w:val="superscript"/>
        </w:rPr>
        <w:t>)</w:t>
      </w:r>
      <w:r w:rsidRPr="00DA29BD">
        <w:rPr>
          <w:rFonts w:ascii="Arial" w:hAnsi="Arial" w:cs="Arial"/>
          <w:iCs/>
          <w:color w:val="auto"/>
          <w:sz w:val="20"/>
          <w:szCs w:val="20"/>
        </w:rPr>
        <w:t>: ……………………………………………………………………………</w:t>
      </w:r>
    </w:p>
    <w:p w14:paraId="71E4EDF1" w14:textId="540CA530" w:rsidR="002425CA" w:rsidRPr="00F10FF7" w:rsidRDefault="002425CA" w:rsidP="00DA29BD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405CD5B" w14:textId="77777777" w:rsidR="00DA29BD" w:rsidRDefault="00DA29BD" w:rsidP="00DA29BD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DA3E856" w14:textId="77777777" w:rsidR="00DA29BD" w:rsidRDefault="00DA29BD" w:rsidP="00DA29BD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41501A2" w14:textId="77777777" w:rsidR="00DA29BD" w:rsidRPr="00824D7E" w:rsidRDefault="00DA29BD" w:rsidP="00DA29BD">
      <w:pPr>
        <w:spacing w:before="0"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F2922C1" w14:textId="01CB7E3B" w:rsidR="005C1EC7" w:rsidRDefault="005C1EC7" w:rsidP="00DA29BD">
      <w:pPr>
        <w:pStyle w:val="Bezodstpw"/>
        <w:rPr>
          <w:rFonts w:ascii="Arial" w:hAnsi="Arial" w:cs="Arial"/>
          <w:sz w:val="20"/>
          <w:szCs w:val="20"/>
        </w:rPr>
      </w:pPr>
      <w:r w:rsidRPr="0072525E">
        <w:rPr>
          <w:rFonts w:ascii="Arial" w:hAnsi="Arial" w:cs="Arial"/>
          <w:sz w:val="20"/>
          <w:szCs w:val="20"/>
        </w:rPr>
        <w:t>Planowany termin rozpoczęcia:</w:t>
      </w:r>
    </w:p>
    <w:p w14:paraId="3C2F980C" w14:textId="77777777" w:rsidR="0072525E" w:rsidRDefault="0072525E" w:rsidP="0060083B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000000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</w:t>
      </w:r>
      <w:r w:rsidR="00D202F3" w:rsidRPr="002425CA">
        <w:rPr>
          <w:rFonts w:ascii="Arial" w:hAnsi="Arial"/>
          <w:sz w:val="20"/>
          <w:szCs w:val="22"/>
        </w:rPr>
        <w:lastRenderedPageBreak/>
        <w:t>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BCDC6D1" w14:textId="77777777" w:rsidR="003359DB" w:rsidRDefault="00000000" w:rsidP="003359DB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6403F4A" w14:textId="1DAB3B53" w:rsidR="005C1EC7" w:rsidRDefault="00000000" w:rsidP="003359DB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9DB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  <w:r w:rsidR="003359DB"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3359DB" w:rsidRPr="002425CA">
        <w:rPr>
          <w:rFonts w:ascii="Arial" w:hAnsi="Arial"/>
          <w:sz w:val="20"/>
          <w:szCs w:val="22"/>
          <w:vertAlign w:val="superscript"/>
        </w:rPr>
        <w:t>4)</w:t>
      </w:r>
      <w:r w:rsidR="003359DB" w:rsidRPr="002425CA">
        <w:rPr>
          <w:rFonts w:ascii="Arial" w:hAnsi="Arial"/>
          <w:sz w:val="20"/>
          <w:szCs w:val="22"/>
        </w:rPr>
        <w:t>:</w:t>
      </w:r>
    </w:p>
    <w:p w14:paraId="71DB6E09" w14:textId="77777777" w:rsidR="003359DB" w:rsidRDefault="003359DB" w:rsidP="003359DB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</w:p>
    <w:p w14:paraId="1C0F3AC3" w14:textId="577AE90F" w:rsidR="003359DB" w:rsidRDefault="003359DB" w:rsidP="003359DB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2D8B2D2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ABFC505" w14:textId="63A9C433" w:rsidR="009514C2" w:rsidRDefault="00C03789" w:rsidP="00C03789">
      <w:pPr>
        <w:spacing w:before="240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F30F167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B8F06B1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020F92A6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39056E6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221E10C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346C3624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7A66513C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4576D810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21D17EDA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734247AF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2F94AC37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058C55C0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01D87713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795E40F4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23A7191" w14:textId="77777777" w:rsidR="003359DB" w:rsidRPr="00824D7E" w:rsidRDefault="003359DB" w:rsidP="003359DB">
      <w:pPr>
        <w:spacing w:before="0"/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9" w:name="_Hlk159845385"/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  <w:lastRenderedPageBreak/>
        <w:t>Klauzula informacyjna przy pobieraniu danych bezpośrednio od osoby, której dotyczą</w:t>
      </w:r>
    </w:p>
    <w:p w14:paraId="67237FCC" w14:textId="77777777" w:rsidR="003359DB" w:rsidRPr="00824D7E" w:rsidRDefault="003359DB" w:rsidP="003359DB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57EA90D2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5CC2AEB7" w14:textId="77777777" w:rsidR="003359DB" w:rsidRPr="00824D7E" w:rsidRDefault="003359DB" w:rsidP="003359DB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.pl</w:t>
        </w:r>
      </w:hyperlink>
    </w:p>
    <w:p w14:paraId="33B587EF" w14:textId="77777777" w:rsidR="003359DB" w:rsidRPr="00824D7E" w:rsidRDefault="003359DB" w:rsidP="003359DB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>nr telefonu: (32) 381-37-11,</w:t>
      </w:r>
    </w:p>
    <w:p w14:paraId="562CB36A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0BEBD050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70A348A1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432631D6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2B52C792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21BEE3F0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33B34FF" w14:textId="77777777" w:rsidR="003359DB" w:rsidRPr="00824D7E" w:rsidRDefault="003359DB" w:rsidP="003359D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016CE711" w14:textId="77777777" w:rsidR="003359DB" w:rsidRPr="00824D7E" w:rsidRDefault="003359DB" w:rsidP="003359D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49E93524" w14:textId="77777777" w:rsidR="003359DB" w:rsidRPr="00824D7E" w:rsidRDefault="003359DB" w:rsidP="003359D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12A8883D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667F4926" w14:textId="77777777" w:rsidR="003359DB" w:rsidRPr="00824D7E" w:rsidRDefault="003359DB" w:rsidP="003359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3C263176" w14:textId="77777777" w:rsidR="003359DB" w:rsidRPr="00824D7E" w:rsidRDefault="003359DB" w:rsidP="003359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04462F9" w14:textId="77777777" w:rsidR="003359DB" w:rsidRPr="00824D7E" w:rsidRDefault="003359DB" w:rsidP="003359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7A959B88" w14:textId="0D6645A6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</w:t>
      </w:r>
      <w:r w:rsidR="00D61BB9" w:rsidRPr="00D61BB9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ul. Stanisława Moniuszki 1A; 00-014 Warszawa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;</w:t>
      </w:r>
    </w:p>
    <w:p w14:paraId="587CAFA2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426AC42D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14F4C286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0CD74FCC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3B1CF2AB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60964E61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0149CB4A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07088684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6D1D2502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1221A5C5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9"/>
    <w:p w14:paraId="2FE11EF4" w14:textId="77777777" w:rsidR="003359DB" w:rsidRPr="006B6522" w:rsidRDefault="003359DB" w:rsidP="003359DB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C39D8AE" w14:textId="0C58FFCA" w:rsidR="003359DB" w:rsidRDefault="003359DB" w:rsidP="00C03789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00BA643D" w14:textId="77777777" w:rsidR="003359DB" w:rsidRDefault="003359DB" w:rsidP="00C03789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0D707A07" w14:textId="77777777" w:rsidR="003359DB" w:rsidRDefault="003359DB" w:rsidP="00C03789">
      <w:pPr>
        <w:spacing w:before="240"/>
        <w:rPr>
          <w:rFonts w:ascii="Times New Roman" w:hAnsi="Times New Roman"/>
          <w:iCs/>
          <w:sz w:val="22"/>
          <w:szCs w:val="22"/>
        </w:rPr>
      </w:pPr>
    </w:p>
    <w:sectPr w:rsidR="003359DB" w:rsidSect="0072525E">
      <w:endnotePr>
        <w:numFmt w:val="decimal"/>
      </w:endnotePr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6C29" w14:textId="77777777" w:rsidR="00124190" w:rsidRDefault="00124190" w:rsidP="005C1EC7">
      <w:pPr>
        <w:spacing w:before="0" w:after="0" w:line="240" w:lineRule="auto"/>
      </w:pPr>
      <w:r>
        <w:separator/>
      </w:r>
    </w:p>
  </w:endnote>
  <w:endnote w:type="continuationSeparator" w:id="0">
    <w:p w14:paraId="7284D511" w14:textId="77777777" w:rsidR="00124190" w:rsidRDefault="00124190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0E6D6943" w14:textId="097F2980" w:rsidR="00DA29BD" w:rsidRDefault="00DC71C5" w:rsidP="00DA29B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2</w:t>
      </w:r>
      <w:r w:rsidR="00DA29BD"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="00DA29BD" w:rsidRPr="003C46B4">
        <w:rPr>
          <w:rFonts w:ascii="Arial" w:hAnsi="Arial" w:cs="Arial"/>
          <w:sz w:val="16"/>
          <w:szCs w:val="16"/>
        </w:rPr>
        <w:tab/>
        <w:t>W przypadku</w:t>
      </w:r>
      <w:r w:rsidR="00DA29BD">
        <w:rPr>
          <w:rFonts w:ascii="Arial" w:hAnsi="Arial" w:cs="Arial"/>
          <w:sz w:val="16"/>
          <w:szCs w:val="16"/>
        </w:rPr>
        <w:t xml:space="preserve"> określonym w </w:t>
      </w:r>
      <w:r w:rsidR="00DA29BD" w:rsidRPr="003C46B4">
        <w:rPr>
          <w:rFonts w:ascii="Arial" w:hAnsi="Arial" w:cs="Arial"/>
          <w:sz w:val="16"/>
          <w:szCs w:val="16"/>
        </w:rPr>
        <w:t>art. 147</w:t>
      </w:r>
      <w:r w:rsidR="00DA29BD">
        <w:rPr>
          <w:rFonts w:ascii="Arial" w:hAnsi="Arial" w:cs="Arial"/>
          <w:sz w:val="16"/>
          <w:szCs w:val="16"/>
        </w:rPr>
        <w:t xml:space="preserve"> ust. 1</w:t>
      </w:r>
      <w:r w:rsidR="00DA29BD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A29BD">
        <w:rPr>
          <w:rFonts w:ascii="Arial" w:hAnsi="Arial" w:cs="Arial"/>
          <w:sz w:val="16"/>
          <w:szCs w:val="16"/>
        </w:rPr>
        <w:t> </w:t>
      </w:r>
      <w:r w:rsidR="00DA29BD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A29BD">
        <w:rPr>
          <w:rFonts w:ascii="Arial" w:hAnsi="Arial" w:cs="Arial"/>
          <w:sz w:val="16"/>
          <w:szCs w:val="16"/>
        </w:rPr>
        <w:t>6 r. poz. 3</w:t>
      </w:r>
      <w:r w:rsidR="00DA29BD" w:rsidRPr="003C46B4">
        <w:rPr>
          <w:rFonts w:ascii="Arial" w:hAnsi="Arial" w:cs="Arial"/>
          <w:sz w:val="16"/>
          <w:szCs w:val="16"/>
        </w:rPr>
        <w:t>)</w:t>
      </w:r>
      <w:r w:rsidR="00DA29BD">
        <w:rPr>
          <w:rFonts w:ascii="Arial" w:hAnsi="Arial" w:cs="Arial"/>
          <w:sz w:val="16"/>
          <w:szCs w:val="16"/>
        </w:rPr>
        <w:t xml:space="preserve"> w razie</w:t>
      </w:r>
      <w:r w:rsidR="00DA29BD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DA29BD">
        <w:rPr>
          <w:rFonts w:ascii="Arial" w:hAnsi="Arial" w:cs="Arial"/>
          <w:sz w:val="16"/>
          <w:szCs w:val="16"/>
        </w:rPr>
        <w:t>tym przepisie.</w:t>
      </w:r>
    </w:p>
    <w:p w14:paraId="45D5CD27" w14:textId="1ED33049" w:rsidR="00DC71C5" w:rsidRPr="00874358" w:rsidRDefault="00DC71C5" w:rsidP="00DC71C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p w14:paraId="362C31D4" w14:textId="680A37F4" w:rsidR="00DC71C5" w:rsidRPr="00C03789" w:rsidRDefault="00DC71C5" w:rsidP="00DC71C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4</w:t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DD8A4C4" w14:textId="73C3A65D" w:rsidR="00DA29BD" w:rsidRPr="00874358" w:rsidRDefault="00DC71C5" w:rsidP="00DA29B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</w:endnote>
  <w:endnote w:id="3">
    <w:p w14:paraId="439B6653" w14:textId="67B06E67" w:rsidR="00DA29BD" w:rsidRPr="00874358" w:rsidRDefault="00DA29BD" w:rsidP="003359DB">
      <w:pPr>
        <w:pStyle w:val="Tekstprzypisukocowego"/>
        <w:rPr>
          <w:rFonts w:ascii="Arial" w:hAnsi="Arial" w:cs="Arial"/>
          <w:sz w:val="16"/>
          <w:szCs w:val="16"/>
        </w:rPr>
      </w:pPr>
    </w:p>
  </w:endnote>
  <w:endnote w:id="4">
    <w:p w14:paraId="417E1906" w14:textId="25B6D12F" w:rsidR="005B3715" w:rsidRPr="00C03789" w:rsidRDefault="005B3715" w:rsidP="00DC71C5">
      <w:pPr>
        <w:pStyle w:val="Tekstprzypisukocowego"/>
        <w:jc w:val="both"/>
        <w:rPr>
          <w:rFonts w:ascii="Arial" w:hAnsi="Arial" w:cs="Arial"/>
          <w:sz w:val="16"/>
          <w:szCs w:val="16"/>
        </w:rPr>
      </w:pPr>
    </w:p>
  </w:endnote>
  <w:endnote w:id="5">
    <w:p w14:paraId="5AFA9289" w14:textId="77777777" w:rsidR="00232970" w:rsidRPr="00C03789" w:rsidRDefault="00232970" w:rsidP="003359DB">
      <w:pPr>
        <w:pStyle w:val="Tekstprzypisukocowego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A0BB" w14:textId="77777777" w:rsidR="00124190" w:rsidRDefault="00124190" w:rsidP="005C1EC7">
      <w:pPr>
        <w:spacing w:before="0" w:after="0" w:line="240" w:lineRule="auto"/>
      </w:pPr>
      <w:r>
        <w:separator/>
      </w:r>
    </w:p>
  </w:footnote>
  <w:footnote w:type="continuationSeparator" w:id="0">
    <w:p w14:paraId="368A76B3" w14:textId="77777777" w:rsidR="00124190" w:rsidRDefault="00124190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89785980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27F4D"/>
    <w:rsid w:val="00034E54"/>
    <w:rsid w:val="0004021E"/>
    <w:rsid w:val="0005314A"/>
    <w:rsid w:val="000622E3"/>
    <w:rsid w:val="00063BFD"/>
    <w:rsid w:val="00065BE4"/>
    <w:rsid w:val="00097493"/>
    <w:rsid w:val="000A1615"/>
    <w:rsid w:val="000A17F2"/>
    <w:rsid w:val="000A399A"/>
    <w:rsid w:val="00103A95"/>
    <w:rsid w:val="001061B0"/>
    <w:rsid w:val="00107FEE"/>
    <w:rsid w:val="00124190"/>
    <w:rsid w:val="00142711"/>
    <w:rsid w:val="00147C06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E3997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359DB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E3295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0083B"/>
    <w:rsid w:val="006342E0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525E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3944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27659"/>
    <w:rsid w:val="009514C2"/>
    <w:rsid w:val="00977D5A"/>
    <w:rsid w:val="009862DE"/>
    <w:rsid w:val="009A4980"/>
    <w:rsid w:val="009A738D"/>
    <w:rsid w:val="009C279C"/>
    <w:rsid w:val="009D61AB"/>
    <w:rsid w:val="009E2F9E"/>
    <w:rsid w:val="009F3F67"/>
    <w:rsid w:val="00A01DE8"/>
    <w:rsid w:val="00A241A0"/>
    <w:rsid w:val="00A61278"/>
    <w:rsid w:val="00A62B7E"/>
    <w:rsid w:val="00A65E45"/>
    <w:rsid w:val="00A66FE2"/>
    <w:rsid w:val="00A7361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CF4F18"/>
    <w:rsid w:val="00D1514A"/>
    <w:rsid w:val="00D202F3"/>
    <w:rsid w:val="00D37EFE"/>
    <w:rsid w:val="00D40BF6"/>
    <w:rsid w:val="00D40E35"/>
    <w:rsid w:val="00D41E0F"/>
    <w:rsid w:val="00D61BB9"/>
    <w:rsid w:val="00D701DA"/>
    <w:rsid w:val="00DA29BD"/>
    <w:rsid w:val="00DA46DF"/>
    <w:rsid w:val="00DA6763"/>
    <w:rsid w:val="00DC058A"/>
    <w:rsid w:val="00DC71C5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25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DA29BD"/>
    <w:rPr>
      <w:color w:val="0000FF"/>
      <w:u w:val="single"/>
    </w:rPr>
  </w:style>
  <w:style w:type="paragraph" w:styleId="Akapitzlist">
    <w:name w:val="List Paragraph"/>
    <w:basedOn w:val="Normalny"/>
    <w:rsid w:val="00DA29BD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1344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Starostwo Powiatowe</cp:lastModifiedBy>
  <cp:revision>4</cp:revision>
  <dcterms:created xsi:type="dcterms:W3CDTF">2026-06-09T11:20:00Z</dcterms:created>
  <dcterms:modified xsi:type="dcterms:W3CDTF">2026-07-01T11:13:00Z</dcterms:modified>
</cp:coreProperties>
</file>